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0A39D" w14:textId="0C89FB12" w:rsidR="00160D58" w:rsidRDefault="00160D58">
      <w:r>
        <w:t>Zestaw piknikowy – 2 kpl</w:t>
      </w:r>
    </w:p>
    <w:p w14:paraId="37096E1F" w14:textId="6D25A0D8" w:rsidR="00160D58" w:rsidRDefault="00160D58">
      <w:r>
        <w:t xml:space="preserve">Zestaw składający się ze stołu zintegrowanego z dwoma ławkami, konstrukcja stalowa, ocynkowana i </w:t>
      </w:r>
      <w:r w:rsidR="00356E21">
        <w:t> </w:t>
      </w:r>
      <w:r>
        <w:t>malowana proszkowo, blat i siedziska z listew drewnianych</w:t>
      </w:r>
      <w:r w:rsidR="00587B1F">
        <w:t xml:space="preserve"> z drewna egzotycznego.</w:t>
      </w:r>
    </w:p>
    <w:p w14:paraId="78499EB7" w14:textId="2ADB7D16" w:rsidR="00587B1F" w:rsidRDefault="00587B1F">
      <w:r>
        <w:t xml:space="preserve">Długość zestawu 180 cm. Tolerancja w zakresie podanych wymiarów </w:t>
      </w:r>
      <w:r>
        <w:rPr>
          <w:rFonts w:cstheme="minorHAnsi"/>
        </w:rPr>
        <w:t>±</w:t>
      </w:r>
      <w:r>
        <w:t xml:space="preserve"> 2%</w:t>
      </w:r>
      <w:r w:rsidR="00356E21">
        <w:t>.</w:t>
      </w:r>
    </w:p>
    <w:p w14:paraId="0B1CD57D" w14:textId="6015187F" w:rsidR="00587B1F" w:rsidRDefault="00587B1F">
      <w:r>
        <w:t>Ławki zakotwione do podłoża</w:t>
      </w:r>
      <w:r w:rsidR="00356E21">
        <w:t>, zgodnie z wytycznymi producenta</w:t>
      </w:r>
      <w:r>
        <w:t>.</w:t>
      </w:r>
    </w:p>
    <w:p w14:paraId="3B225887" w14:textId="77777777" w:rsidR="001825FB" w:rsidRDefault="001825FB"/>
    <w:p w14:paraId="05364A64" w14:textId="6EE0A4E2" w:rsidR="00160D58" w:rsidRDefault="001825FB">
      <w:r>
        <w:t>Poglądowe zdjęcia zestawów</w:t>
      </w:r>
    </w:p>
    <w:p w14:paraId="716829A9" w14:textId="7064B6A6" w:rsidR="00160D58" w:rsidRDefault="00587B1F">
      <w:r>
        <w:rPr>
          <w:noProof/>
        </w:rPr>
        <w:drawing>
          <wp:inline distT="0" distB="0" distL="0" distR="0" wp14:anchorId="62C00134" wp14:editId="2459A9A3">
            <wp:extent cx="3495675" cy="2332377"/>
            <wp:effectExtent l="0" t="0" r="0" b="0"/>
            <wp:docPr id="91112539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822" cy="23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8949F" w14:textId="4CA9D6C2" w:rsidR="00587B1F" w:rsidRDefault="00587B1F" w:rsidP="00587B1F">
      <w:pPr>
        <w:pStyle w:val="NormalnyWeb"/>
      </w:pPr>
      <w:r>
        <w:rPr>
          <w:noProof/>
        </w:rPr>
        <w:drawing>
          <wp:inline distT="0" distB="0" distL="0" distR="0" wp14:anchorId="214D1DAF" wp14:editId="17E8FDA5">
            <wp:extent cx="2761642" cy="4143375"/>
            <wp:effectExtent l="0" t="0" r="635" b="0"/>
            <wp:docPr id="122753411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033" cy="415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31594" w14:textId="4F85D906" w:rsidR="00162AFA" w:rsidRDefault="00160D58">
      <w:r>
        <w:rPr>
          <w:noProof/>
        </w:rPr>
        <w:lastRenderedPageBreak/>
        <w:drawing>
          <wp:inline distT="0" distB="0" distL="0" distR="0" wp14:anchorId="4BEDA469" wp14:editId="34489462">
            <wp:extent cx="4502426" cy="2594702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226" cy="25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6E445" w14:textId="77777777" w:rsidR="00160D58" w:rsidRDefault="00160D58"/>
    <w:p w14:paraId="3FA79911" w14:textId="5FF26DE2" w:rsidR="00160D58" w:rsidRDefault="00160D58">
      <w:r>
        <w:rPr>
          <w:noProof/>
        </w:rPr>
        <w:drawing>
          <wp:inline distT="0" distB="0" distL="0" distR="0" wp14:anchorId="132E65AA" wp14:editId="62F73769">
            <wp:extent cx="4224130" cy="2694559"/>
            <wp:effectExtent l="0" t="0" r="5080" b="0"/>
            <wp:docPr id="4392145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453" cy="270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73279" w14:textId="77777777" w:rsidR="00160D58" w:rsidRDefault="00160D58"/>
    <w:p w14:paraId="48647551" w14:textId="242D4B44" w:rsidR="00160D58" w:rsidRDefault="00160D58">
      <w:r>
        <w:rPr>
          <w:noProof/>
        </w:rPr>
        <w:drawing>
          <wp:inline distT="0" distB="0" distL="0" distR="0" wp14:anchorId="4FEEDC59" wp14:editId="66FF07A3">
            <wp:extent cx="4075043" cy="2476379"/>
            <wp:effectExtent l="0" t="0" r="1905" b="635"/>
            <wp:docPr id="147767609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234" cy="247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0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58"/>
    <w:rsid w:val="00160D58"/>
    <w:rsid w:val="00162AFA"/>
    <w:rsid w:val="001825FB"/>
    <w:rsid w:val="00356E21"/>
    <w:rsid w:val="00587B1F"/>
    <w:rsid w:val="00BA01F9"/>
    <w:rsid w:val="00D56D24"/>
    <w:rsid w:val="00FD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49D4"/>
  <w15:chartTrackingRefBased/>
  <w15:docId w15:val="{D724C476-3AB7-439E-8356-F2A3A454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6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7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Stanula</dc:creator>
  <cp:keywords/>
  <dc:description/>
  <cp:lastModifiedBy>Izabela Stanula</cp:lastModifiedBy>
  <cp:revision>2</cp:revision>
  <dcterms:created xsi:type="dcterms:W3CDTF">2024-07-24T12:01:00Z</dcterms:created>
  <dcterms:modified xsi:type="dcterms:W3CDTF">2024-07-30T09:46:00Z</dcterms:modified>
</cp:coreProperties>
</file>